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46E28" w14:textId="355E3080" w:rsidR="00580BC1" w:rsidRDefault="009C60EC" w:rsidP="00580BC1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9C60EC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0288" behindDoc="0" locked="0" layoutInCell="1" allowOverlap="1" wp14:anchorId="1FC9CDA0" wp14:editId="698D5915">
            <wp:simplePos x="0" y="0"/>
            <wp:positionH relativeFrom="column">
              <wp:posOffset>2505075</wp:posOffset>
            </wp:positionH>
            <wp:positionV relativeFrom="paragraph">
              <wp:posOffset>26035</wp:posOffset>
            </wp:positionV>
            <wp:extent cx="914400" cy="901700"/>
            <wp:effectExtent l="0" t="0" r="0" b="0"/>
            <wp:wrapSquare wrapText="left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B160C7" w14:textId="4E061253" w:rsidR="009C60EC" w:rsidRDefault="009C60EC" w:rsidP="00580BC1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CEFC10F" w14:textId="77777777" w:rsidR="009C60EC" w:rsidRPr="009C60EC" w:rsidRDefault="009C60EC" w:rsidP="009C60EC">
      <w:pPr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4CE1CD0" w14:textId="6CBD4DCA" w:rsidR="009C60EC" w:rsidRPr="009C60EC" w:rsidRDefault="009C60EC" w:rsidP="009C60EC">
      <w:pPr>
        <w:autoSpaceDE w:val="0"/>
        <w:autoSpaceDN w:val="0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4E41961B" w14:textId="77777777" w:rsidR="009C60EC" w:rsidRPr="009C60EC" w:rsidRDefault="009C60EC" w:rsidP="009C60EC">
      <w:pPr>
        <w:autoSpaceDE w:val="0"/>
        <w:autoSpaceDN w:val="0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5285DA7" w14:textId="77777777" w:rsidR="009C60EC" w:rsidRPr="009C60EC" w:rsidRDefault="009C60EC" w:rsidP="009C60EC">
      <w:pPr>
        <w:spacing w:after="0" w:line="244" w:lineRule="auto"/>
        <w:ind w:hanging="1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Hlk189559100"/>
      <w:r w:rsidRPr="009C60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КАЗЕННОЕ ОБЩЕОБРАЗОВАТЕЛЬНОЕ УЧРЕЖДЕНИЕ</w:t>
      </w:r>
    </w:p>
    <w:p w14:paraId="389DB353" w14:textId="77777777" w:rsidR="009C60EC" w:rsidRPr="009C60EC" w:rsidRDefault="009C60EC" w:rsidP="009C60E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60E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proofErr w:type="spellStart"/>
      <w:r w:rsidRPr="009C60E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Алмакская</w:t>
      </w:r>
      <w:proofErr w:type="spellEnd"/>
      <w:r w:rsidRPr="009C60E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средняя общеобразовательная школа»</w:t>
      </w:r>
    </w:p>
    <w:p w14:paraId="14F540F6" w14:textId="753F8B12" w:rsidR="009C60EC" w:rsidRPr="009C60EC" w:rsidRDefault="009C60EC" w:rsidP="009C60EC">
      <w:pPr>
        <w:spacing w:before="240" w:after="200" w:line="240" w:lineRule="auto"/>
        <w:jc w:val="center"/>
        <w:rPr>
          <w:rFonts w:ascii="Calibri" w:eastAsia="Calibri" w:hAnsi="Calibri" w:cs="Times New Roman"/>
        </w:rPr>
      </w:pPr>
      <w:r w:rsidRPr="009C60EC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DCD352B" wp14:editId="547D9719">
                <wp:simplePos x="0" y="0"/>
                <wp:positionH relativeFrom="column">
                  <wp:posOffset>111125</wp:posOffset>
                </wp:positionH>
                <wp:positionV relativeFrom="paragraph">
                  <wp:posOffset>129540</wp:posOffset>
                </wp:positionV>
                <wp:extent cx="5864860" cy="0"/>
                <wp:effectExtent l="38100" t="38100" r="59690" b="952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4860" cy="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E9F668" id="Прямая соединительная линия 2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.75pt,10.2pt" to="470.5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4PYSwIAAFMEAAAOAAAAZHJzL2Uyb0RvYy54bWysVMFuEzEQvSPxD9beySahLckqmx5SyqVA&#10;RIo4T2xv1sJrW7aTTW7AGSmfwC9wAKlSgW/Y/BFjbxJaEBdEDtbMeObtmzfjjM7XlSQrbp3QKk96&#10;nW5CuKKaCbXIk9fXl48GCXEeFAOpFc+TDXfJ+fjhg1FtMt7XpZaMW4IgymW1yZPSe5OlqaMlr8B1&#10;tOEKLwttK/Do2kXKLNSIXsm03+2epbW2zFhNuXMYvWgvk3HELwpO/cuicNwTmSfIzcfTxnMeznQ8&#10;gmxhwZSC7mnAP7CoQCj86BHqAjyQpRV/QFWCWu104TtUV6kuCkF57AG76XV/62ZWguGxFxTHmaNM&#10;7v/B0herqSWC5Um/lxAFFc6o+bR7t9s235rPuy3ZvW9+NF+bL81N87252X1A+3b3Ee1w2dzuw1uC&#10;5ahlbVyGkBM1tUENulYzc6XpW0eUnpSgFjz2dL0x+J1Ykd4rCY4zyGheP9cMc2DpdRR2XdgqQKJk&#10;ZB3ntznOj689oRg8HZydDM5wzPRwl0J2KDTW+WdcVyQYeSKFCtJCBqsr55E6ph5SQljpSyFlXA+p&#10;SI36nJ50ERrkAhedehuLnZaChcRQ4uxiPpGWrCAsW/wFTRD4XprVS8UicMmBPd3bHoRsbcyXKuDx&#10;uL/ILjh66bmdlawmc7m0rwAnhnwCIyZCP/gYWgeXOzCNntX+jfBl1Dyo9TeWIQ7SlNByf/xkOBwe&#10;qLdNxTaOHKJ3h14cYphbuwFzzTZTG1oP88TNjfn7Vxaexl0/Zv36Lxj/BAAA//8DAFBLAwQUAAYA&#10;CAAAACEAm5kUN+AAAAAIAQAADwAAAGRycy9kb3ducmV2LnhtbEyPzU7DMBCE70i8g7VIXKrWSVUo&#10;hDgVCgJxqEppUSVubrz5gXgdxW4b3p5FHOA4O6PZb9LFYFtxxN43jhTEkwgEUuFMQ5WCt+3j+AaE&#10;D5qMbh2hgi/0sMjOz1KdGHeiVzxuQiW4hHyiFdQhdImUvqjRaj9xHRJ7peutDiz7Sppen7jctnIa&#10;RdfS6ob4Q607zGssPjcHqyDfvTyU+XL1tFu/jyxtP1br53Kk1OXFcH8HIuAQ/sLwg8/okDHT3h3I&#10;eNGynl9xUsE0moFg/3YWxyD2vweZpfL/gOwbAAD//wMAUEsBAi0AFAAGAAgAAAAhALaDOJL+AAAA&#10;4QEAABMAAAAAAAAAAAAAAAAAAAAAAFtDb250ZW50X1R5cGVzXS54bWxQSwECLQAUAAYACAAAACEA&#10;OP0h/9YAAACUAQAACwAAAAAAAAAAAAAAAAAvAQAAX3JlbHMvLnJlbHNQSwECLQAUAAYACAAAACEA&#10;I+OD2EsCAABTBAAADgAAAAAAAAAAAAAAAAAuAgAAZHJzL2Uyb0RvYy54bWxQSwECLQAUAAYACAAA&#10;ACEAm5kUN+AAAAAIAQAADwAAAAAAAAAAAAAAAAClBAAAZHJzL2Rvd25yZXYueG1sUEsFBgAAAAAE&#10;AAQA8wAAALIFAAAAAA==&#10;" strokeweight="2pt">
                <v:shadow on="t" color="black" opacity="24903f" origin=",.5" offset="0,.55556mm"/>
              </v:line>
            </w:pict>
          </mc:Fallback>
        </mc:AlternateContent>
      </w:r>
      <w:r w:rsidRPr="009C60EC">
        <w:rPr>
          <w:rFonts w:ascii="Times New Roman" w:eastAsia="Times New Roman" w:hAnsi="Times New Roman" w:cs="Times New Roman"/>
          <w:bCs/>
          <w:sz w:val="20"/>
          <w:szCs w:val="20"/>
        </w:rPr>
        <w:t xml:space="preserve">368150, Казбековский район, село </w:t>
      </w:r>
      <w:proofErr w:type="spellStart"/>
      <w:r w:rsidRPr="009C60EC">
        <w:rPr>
          <w:rFonts w:ascii="Times New Roman" w:eastAsia="Times New Roman" w:hAnsi="Times New Roman" w:cs="Times New Roman"/>
          <w:bCs/>
          <w:sz w:val="20"/>
          <w:szCs w:val="20"/>
        </w:rPr>
        <w:t>Алмак</w:t>
      </w:r>
      <w:proofErr w:type="spellEnd"/>
      <w:r w:rsidRPr="009C60EC">
        <w:rPr>
          <w:rFonts w:ascii="Times New Roman" w:eastAsia="Times New Roman" w:hAnsi="Times New Roman" w:cs="Times New Roman"/>
          <w:bCs/>
          <w:sz w:val="20"/>
          <w:szCs w:val="20"/>
        </w:rPr>
        <w:t xml:space="preserve">.                     </w:t>
      </w:r>
      <w:r w:rsidRPr="009C60EC">
        <w:rPr>
          <w:rFonts w:ascii="Times New Roman" w:eastAsia="Times New Roman" w:hAnsi="Times New Roman" w:cs="Times New Roman"/>
          <w:bCs/>
          <w:sz w:val="20"/>
          <w:szCs w:val="20"/>
        </w:rPr>
        <w:tab/>
        <w:t xml:space="preserve">   Тел 89882741964: </w:t>
      </w:r>
      <w:r w:rsidRPr="009C60EC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Email</w:t>
      </w:r>
      <w:r w:rsidRPr="009C60EC">
        <w:rPr>
          <w:rFonts w:ascii="Times New Roman" w:eastAsia="Times New Roman" w:hAnsi="Times New Roman" w:cs="Times New Roman"/>
          <w:bCs/>
          <w:sz w:val="20"/>
          <w:szCs w:val="20"/>
        </w:rPr>
        <w:t xml:space="preserve">: </w:t>
      </w:r>
      <w:hyperlink r:id="rId6" w:history="1">
        <w:r w:rsidRPr="009C60EC">
          <w:rPr>
            <w:rFonts w:ascii="Calibri" w:eastAsia="Calibri" w:hAnsi="Calibri" w:cs="Times New Roman"/>
            <w:color w:val="0563C1"/>
            <w:u w:val="single"/>
          </w:rPr>
          <w:t>mkou_asosh@e-dag.ru</w:t>
        </w:r>
      </w:hyperlink>
      <w:bookmarkEnd w:id="0"/>
    </w:p>
    <w:p w14:paraId="1E1F2773" w14:textId="2C3920C6" w:rsidR="009C60EC" w:rsidRDefault="009C60EC" w:rsidP="00580BC1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6AB1609" w14:textId="0C792366" w:rsidR="009C60EC" w:rsidRDefault="009C60EC" w:rsidP="00580BC1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E4FC883" w14:textId="75CC15DD" w:rsidR="009C60EC" w:rsidRDefault="009C60EC" w:rsidP="00580BC1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16FBC0B" w14:textId="77777777" w:rsidR="009C60EC" w:rsidRPr="00580BC1" w:rsidRDefault="009C60EC" w:rsidP="00580BC1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Batang" w:hAnsi="Times New Roman" w:cs="Times New Roman"/>
          <w:sz w:val="16"/>
          <w:szCs w:val="16"/>
          <w:lang w:eastAsia="ru-RU"/>
        </w:rPr>
      </w:pPr>
    </w:p>
    <w:p w14:paraId="2B42BA4B" w14:textId="77777777" w:rsidR="00580BC1" w:rsidRPr="00580BC1" w:rsidRDefault="00580BC1" w:rsidP="00580BC1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Batang" w:hAnsi="Times New Roman" w:cs="Times New Roman"/>
          <w:sz w:val="16"/>
          <w:szCs w:val="16"/>
          <w:lang w:eastAsia="ru-RU"/>
        </w:rPr>
      </w:pPr>
    </w:p>
    <w:p w14:paraId="39F186D8" w14:textId="77777777" w:rsidR="00580BC1" w:rsidRPr="00580BC1" w:rsidRDefault="00580BC1" w:rsidP="00580BC1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Batang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014"/>
        <w:gridCol w:w="3935"/>
      </w:tblGrid>
      <w:tr w:rsidR="00580BC1" w:rsidRPr="00580BC1" w14:paraId="65223BE6" w14:textId="77777777" w:rsidTr="006C2BF4">
        <w:trPr>
          <w:trHeight w:val="1650"/>
        </w:trPr>
        <w:tc>
          <w:tcPr>
            <w:tcW w:w="5014" w:type="dxa"/>
            <w:shd w:val="clear" w:color="auto" w:fill="auto"/>
          </w:tcPr>
          <w:p w14:paraId="01CEDDC5" w14:textId="77777777" w:rsidR="00580BC1" w:rsidRPr="00580BC1" w:rsidRDefault="00580BC1" w:rsidP="00580B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580B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ПРИНЯТО</w:t>
            </w:r>
          </w:p>
          <w:p w14:paraId="781E851C" w14:textId="77777777" w:rsidR="00580BC1" w:rsidRPr="00580BC1" w:rsidRDefault="00580BC1" w:rsidP="00580B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0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 Педагогическом совете</w:t>
            </w:r>
          </w:p>
          <w:p w14:paraId="45E58C5E" w14:textId="415913F6" w:rsidR="00580BC1" w:rsidRPr="00580BC1" w:rsidRDefault="00580BC1" w:rsidP="00580B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0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МКОУ </w:t>
            </w:r>
            <w:r w:rsidR="009C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580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СОШ</w:t>
            </w:r>
          </w:p>
          <w:p w14:paraId="1246D309" w14:textId="77777777" w:rsidR="00580BC1" w:rsidRPr="00580BC1" w:rsidRDefault="00580BC1" w:rsidP="00580B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0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14:paraId="421AAE6D" w14:textId="77777777" w:rsidR="00580BC1" w:rsidRPr="00580BC1" w:rsidRDefault="00580BC1" w:rsidP="009622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0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Протокол №</w:t>
            </w:r>
            <w:r w:rsidR="00FB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Pr="00580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_от </w:t>
            </w:r>
            <w:r w:rsidR="00FB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30</w:t>
            </w:r>
            <w:r w:rsidRPr="00580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r w:rsidR="00FB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  <w:r w:rsidRPr="00580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.202</w:t>
            </w:r>
            <w:r w:rsidR="00F3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Pr="00580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г.</w:t>
            </w:r>
          </w:p>
          <w:p w14:paraId="14A2613E" w14:textId="77777777" w:rsidR="00580BC1" w:rsidRPr="00580BC1" w:rsidRDefault="00580BC1" w:rsidP="00580BC1">
            <w:pPr>
              <w:widowControl w:val="0"/>
              <w:tabs>
                <w:tab w:val="left" w:pos="410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5" w:type="dxa"/>
          </w:tcPr>
          <w:p w14:paraId="3479529A" w14:textId="77777777" w:rsidR="00580BC1" w:rsidRPr="00580BC1" w:rsidRDefault="00580BC1" w:rsidP="00580B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580B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          УТВЕРЖДЕНО</w:t>
            </w:r>
          </w:p>
          <w:p w14:paraId="2D62B7F0" w14:textId="77777777" w:rsidR="00580BC1" w:rsidRPr="00580BC1" w:rsidRDefault="00580BC1" w:rsidP="00580B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0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приказом директора  </w:t>
            </w:r>
          </w:p>
          <w:p w14:paraId="3F372B6F" w14:textId="1A3440B9" w:rsidR="00580BC1" w:rsidRPr="00580BC1" w:rsidRDefault="00580BC1" w:rsidP="00580B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0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МКОУ </w:t>
            </w:r>
            <w:r w:rsidR="009C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580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СОШ </w:t>
            </w:r>
          </w:p>
          <w:p w14:paraId="428A1279" w14:textId="6CD638E6" w:rsidR="00580BC1" w:rsidRPr="00580BC1" w:rsidRDefault="00580BC1" w:rsidP="00580B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0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</w:t>
            </w:r>
            <w:proofErr w:type="spellStart"/>
            <w:r w:rsidRPr="00580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Зияродиновой</w:t>
            </w:r>
            <w:proofErr w:type="spellEnd"/>
            <w:r w:rsidRPr="00580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9C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r w:rsidRPr="00580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r w:rsidR="009C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С.</w:t>
            </w:r>
            <w:r w:rsidRPr="00580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</w:t>
            </w:r>
          </w:p>
          <w:p w14:paraId="3F34D13A" w14:textId="77777777" w:rsidR="000C27B2" w:rsidRPr="000C27B2" w:rsidRDefault="000C27B2" w:rsidP="000C27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C2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 240  от «30». 12. 2023г.</w:t>
            </w:r>
          </w:p>
          <w:p w14:paraId="28BFE789" w14:textId="77777777" w:rsidR="00580BC1" w:rsidRPr="00580BC1" w:rsidRDefault="00580BC1" w:rsidP="00580BC1">
            <w:pPr>
              <w:widowControl w:val="0"/>
              <w:tabs>
                <w:tab w:val="left" w:pos="3247"/>
              </w:tabs>
              <w:spacing w:after="0" w:line="240" w:lineRule="auto"/>
              <w:ind w:left="7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6D60CB2E" w14:textId="77777777" w:rsidR="00580BC1" w:rsidRPr="00580BC1" w:rsidRDefault="00580BC1" w:rsidP="00580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5FA1BE" w14:textId="77777777" w:rsidR="00580BC1" w:rsidRPr="00580BC1" w:rsidRDefault="00580BC1" w:rsidP="00580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CCBD95" w14:textId="77777777" w:rsidR="00580BC1" w:rsidRPr="00580BC1" w:rsidRDefault="00580BC1" w:rsidP="00580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91C283" w14:textId="77777777" w:rsidR="00580BC1" w:rsidRPr="00580BC1" w:rsidRDefault="00580BC1" w:rsidP="00580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DFFD13" w14:textId="77777777" w:rsidR="00580BC1" w:rsidRPr="00580BC1" w:rsidRDefault="00580BC1" w:rsidP="00580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FC8171" w14:textId="77777777" w:rsidR="00580BC1" w:rsidRPr="00580BC1" w:rsidRDefault="00580BC1" w:rsidP="00580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FEA717" w14:textId="77777777" w:rsidR="00580BC1" w:rsidRPr="00580BC1" w:rsidRDefault="00580BC1" w:rsidP="00580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5CEB6E" w14:textId="77777777" w:rsidR="00580BC1" w:rsidRPr="00580BC1" w:rsidRDefault="00580BC1" w:rsidP="00580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C0BF24" w14:textId="77777777" w:rsidR="00580BC1" w:rsidRPr="00580BC1" w:rsidRDefault="00580BC1" w:rsidP="00580B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D1F04F" w14:textId="39D6B7F0" w:rsidR="009F7898" w:rsidRPr="00BB0771" w:rsidRDefault="009F7898" w:rsidP="009F789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ПОЛОЖЕНИЕ_6"/>
      <w:bookmarkEnd w:id="1"/>
      <w:r w:rsidRPr="00BB0771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6FCC68A" w14:textId="77777777" w:rsidR="009F7898" w:rsidRPr="00BB0771" w:rsidRDefault="009F7898" w:rsidP="009F789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0771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>профессиональном развитии</w:t>
      </w:r>
    </w:p>
    <w:p w14:paraId="4A596CAE" w14:textId="77777777" w:rsidR="009F7898" w:rsidRPr="00BB0771" w:rsidRDefault="009F7898" w:rsidP="009F789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0771">
        <w:rPr>
          <w:rFonts w:ascii="Times New Roman" w:hAnsi="Times New Roman" w:cs="Times New Roman"/>
          <w:b/>
          <w:bCs/>
          <w:sz w:val="28"/>
          <w:szCs w:val="28"/>
        </w:rPr>
        <w:t>педагогических работников и управленческих кадров</w:t>
      </w:r>
    </w:p>
    <w:p w14:paraId="3C85EFBE" w14:textId="77777777" w:rsidR="00580BC1" w:rsidRPr="00580BC1" w:rsidRDefault="00580BC1" w:rsidP="00580BC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4B2795" w14:textId="77777777" w:rsidR="00580BC1" w:rsidRPr="00580BC1" w:rsidRDefault="00580BC1" w:rsidP="00580B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3A7DFB" w14:textId="77777777" w:rsidR="00580BC1" w:rsidRPr="00580BC1" w:rsidRDefault="00580BC1" w:rsidP="00580B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FFF3F5" w14:textId="77777777" w:rsidR="00580BC1" w:rsidRPr="00580BC1" w:rsidRDefault="00580BC1" w:rsidP="00580B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3EB573" w14:textId="77777777" w:rsidR="00580BC1" w:rsidRPr="00580BC1" w:rsidRDefault="00580BC1" w:rsidP="00580B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C3E680" w14:textId="77777777" w:rsidR="00580BC1" w:rsidRPr="00580BC1" w:rsidRDefault="00580BC1" w:rsidP="00580B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6EA1A7" w14:textId="77777777" w:rsidR="00580BC1" w:rsidRPr="00580BC1" w:rsidRDefault="00580BC1" w:rsidP="00580B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3C65BF" w14:textId="77777777" w:rsidR="00580BC1" w:rsidRPr="00580BC1" w:rsidRDefault="00580BC1" w:rsidP="00580B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1847AC" w14:textId="77777777" w:rsidR="00580BC1" w:rsidRPr="00580BC1" w:rsidRDefault="00580BC1" w:rsidP="00580B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8271EB" w14:textId="77777777" w:rsidR="00580BC1" w:rsidRPr="00580BC1" w:rsidRDefault="00580BC1" w:rsidP="00580B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591572" w14:textId="77777777" w:rsidR="00580BC1" w:rsidRPr="00580BC1" w:rsidRDefault="00580BC1" w:rsidP="00580B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987E6D" w14:textId="77777777" w:rsidR="00580BC1" w:rsidRPr="00580BC1" w:rsidRDefault="00580BC1" w:rsidP="00580B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36BE11" w14:textId="77777777" w:rsidR="00580BC1" w:rsidRPr="00580BC1" w:rsidRDefault="00580BC1" w:rsidP="00580B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265AEF" w14:textId="77777777" w:rsidR="00580BC1" w:rsidRPr="00580BC1" w:rsidRDefault="00580BC1" w:rsidP="00580B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7B449E" w14:textId="77777777" w:rsidR="00580BC1" w:rsidRPr="00580BC1" w:rsidRDefault="00580BC1" w:rsidP="00580B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0400F2" w14:textId="77777777" w:rsidR="00580BC1" w:rsidRPr="00580BC1" w:rsidRDefault="00580BC1" w:rsidP="00580B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A50972" w14:textId="77777777" w:rsidR="00580BC1" w:rsidRPr="00580BC1" w:rsidRDefault="00580BC1" w:rsidP="00580B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6849D4" w14:textId="77777777" w:rsidR="00580BC1" w:rsidRPr="00580BC1" w:rsidRDefault="00580BC1" w:rsidP="00580B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E54E0B" w14:textId="77777777" w:rsidR="00580BC1" w:rsidRPr="00580BC1" w:rsidRDefault="00580BC1" w:rsidP="00580B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EFB193" w14:textId="77777777" w:rsidR="00580BC1" w:rsidRPr="00580BC1" w:rsidRDefault="00580BC1" w:rsidP="00580B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B0C2A4" w14:textId="77777777" w:rsidR="009F7898" w:rsidRDefault="009F7898" w:rsidP="009F7898">
      <w:pPr>
        <w:pStyle w:val="a5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727E3BF" w14:textId="77777777" w:rsidR="009F7898" w:rsidRDefault="009F7898" w:rsidP="009F789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58EBE1" w14:textId="680493E3" w:rsidR="009F7898" w:rsidRPr="00BB0771" w:rsidRDefault="009F7898" w:rsidP="009F789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57160152"/>
      <w:r w:rsidRPr="00BB0771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E5DFA3F" w14:textId="77777777" w:rsidR="009F7898" w:rsidRPr="00BB0771" w:rsidRDefault="009F7898" w:rsidP="009F789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0771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>профессиональном развитии</w:t>
      </w:r>
    </w:p>
    <w:p w14:paraId="6655FEC1" w14:textId="77777777" w:rsidR="009F7898" w:rsidRPr="00BB0771" w:rsidRDefault="009F7898" w:rsidP="009F789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0771">
        <w:rPr>
          <w:rFonts w:ascii="Times New Roman" w:hAnsi="Times New Roman" w:cs="Times New Roman"/>
          <w:b/>
          <w:bCs/>
          <w:sz w:val="28"/>
          <w:szCs w:val="28"/>
        </w:rPr>
        <w:t>педагогических работников и управленческих кадров</w:t>
      </w:r>
    </w:p>
    <w:bookmarkEnd w:id="2"/>
    <w:p w14:paraId="0C1B10FA" w14:textId="77777777" w:rsidR="009F7898" w:rsidRPr="00BB0771" w:rsidRDefault="009F7898" w:rsidP="009F7898">
      <w:pPr>
        <w:pStyle w:val="a5"/>
        <w:spacing w:after="0" w:line="240" w:lineRule="auto"/>
        <w:ind w:left="426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0566F8A7" w14:textId="77777777" w:rsidR="009F7898" w:rsidRPr="00FA75D3" w:rsidRDefault="009F7898" w:rsidP="009F7898">
      <w:pPr>
        <w:pStyle w:val="a5"/>
        <w:numPr>
          <w:ilvl w:val="0"/>
          <w:numId w:val="1"/>
        </w:numPr>
        <w:spacing w:before="80" w:after="8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F91B07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14:paraId="5A5DCA20" w14:textId="77777777" w:rsidR="009F7898" w:rsidRPr="00FA75D3" w:rsidRDefault="009F7898" w:rsidP="009F7898">
      <w:pPr>
        <w:pStyle w:val="a5"/>
        <w:spacing w:before="80" w:after="80" w:line="240" w:lineRule="auto"/>
        <w:ind w:left="426"/>
        <w:rPr>
          <w:rFonts w:ascii="Times New Roman" w:hAnsi="Times New Roman" w:cs="Times New Roman"/>
        </w:rPr>
      </w:pPr>
    </w:p>
    <w:p w14:paraId="5B2014F3" w14:textId="77777777" w:rsidR="009F7898" w:rsidRDefault="009F7898" w:rsidP="009F7898">
      <w:pPr>
        <w:pStyle w:val="a5"/>
        <w:numPr>
          <w:ilvl w:val="1"/>
          <w:numId w:val="4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91B07">
        <w:rPr>
          <w:rFonts w:ascii="Times New Roman" w:hAnsi="Times New Roman" w:cs="Times New Roman"/>
          <w:sz w:val="28"/>
          <w:szCs w:val="28"/>
        </w:rPr>
        <w:t>Настоящее Положение о профессионально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91B07">
        <w:rPr>
          <w:rFonts w:ascii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91B07">
        <w:rPr>
          <w:rFonts w:ascii="Times New Roman" w:hAnsi="Times New Roman" w:cs="Times New Roman"/>
          <w:sz w:val="28"/>
          <w:szCs w:val="28"/>
        </w:rPr>
        <w:t xml:space="preserve"> педагогических и управленческих кадров определяет цели и задачи, принципы формирования, структуру и субъекты Региональной системы профессионального развития педагогических и управленческих кадров.</w:t>
      </w:r>
    </w:p>
    <w:p w14:paraId="78D09A9F" w14:textId="77777777" w:rsidR="009F7898" w:rsidRPr="00FA75D3" w:rsidRDefault="009F7898" w:rsidP="009F7898">
      <w:pPr>
        <w:pStyle w:val="a5"/>
        <w:spacing w:before="80" w:after="80" w:line="240" w:lineRule="auto"/>
        <w:ind w:left="567"/>
        <w:jc w:val="both"/>
        <w:rPr>
          <w:rFonts w:ascii="Times New Roman" w:hAnsi="Times New Roman" w:cs="Times New Roman"/>
        </w:rPr>
      </w:pPr>
    </w:p>
    <w:p w14:paraId="75C8B8A0" w14:textId="77777777" w:rsidR="009F7898" w:rsidRDefault="009F7898" w:rsidP="009F7898">
      <w:pPr>
        <w:pStyle w:val="a5"/>
        <w:numPr>
          <w:ilvl w:val="1"/>
          <w:numId w:val="4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E6854">
        <w:rPr>
          <w:rFonts w:ascii="Times New Roman" w:hAnsi="Times New Roman" w:cs="Times New Roman"/>
          <w:sz w:val="28"/>
          <w:szCs w:val="28"/>
        </w:rPr>
        <w:t>Настоящее Положение определяет организационные, содержательные основы повышения профессионализма педагогов и руководителей образовательных организаций.</w:t>
      </w:r>
    </w:p>
    <w:p w14:paraId="305FBD80" w14:textId="77777777" w:rsidR="009F7898" w:rsidRPr="00FA75D3" w:rsidRDefault="009F7898" w:rsidP="009F7898">
      <w:pPr>
        <w:pStyle w:val="a5"/>
        <w:rPr>
          <w:rFonts w:ascii="Times New Roman" w:hAnsi="Times New Roman" w:cs="Times New Roman"/>
        </w:rPr>
      </w:pPr>
    </w:p>
    <w:p w14:paraId="63F59637" w14:textId="77777777" w:rsidR="009F7898" w:rsidRPr="001D7036" w:rsidRDefault="009F7898" w:rsidP="009F7898">
      <w:pPr>
        <w:pStyle w:val="a5"/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>1.3.</w:t>
      </w:r>
      <w:r w:rsidRPr="001D7036">
        <w:rPr>
          <w:rFonts w:ascii="Times New Roman" w:hAnsi="Times New Roman" w:cs="Times New Roman"/>
          <w:sz w:val="28"/>
          <w:szCs w:val="28"/>
        </w:rPr>
        <w:tab/>
        <w:t xml:space="preserve">Правовая основа </w:t>
      </w:r>
      <w:r>
        <w:rPr>
          <w:rFonts w:ascii="Times New Roman" w:hAnsi="Times New Roman" w:cs="Times New Roman"/>
          <w:sz w:val="28"/>
          <w:szCs w:val="28"/>
        </w:rPr>
        <w:t xml:space="preserve">системы </w:t>
      </w:r>
      <w:r w:rsidRPr="001D7036">
        <w:rPr>
          <w:rFonts w:ascii="Times New Roman" w:hAnsi="Times New Roman" w:cs="Times New Roman"/>
          <w:sz w:val="28"/>
          <w:szCs w:val="28"/>
        </w:rPr>
        <w:t xml:space="preserve">функционирования </w:t>
      </w:r>
      <w:r w:rsidRPr="00F91B07">
        <w:rPr>
          <w:rFonts w:ascii="Times New Roman" w:hAnsi="Times New Roman" w:cs="Times New Roman"/>
          <w:sz w:val="28"/>
          <w:szCs w:val="28"/>
        </w:rPr>
        <w:t>профессионально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91B07">
        <w:rPr>
          <w:rFonts w:ascii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91B07">
        <w:rPr>
          <w:rFonts w:ascii="Times New Roman" w:hAnsi="Times New Roman" w:cs="Times New Roman"/>
          <w:sz w:val="28"/>
          <w:szCs w:val="28"/>
        </w:rPr>
        <w:t xml:space="preserve"> педагогических и управленческих кадров</w:t>
      </w:r>
      <w:r w:rsidRPr="001D7036">
        <w:rPr>
          <w:rFonts w:ascii="Times New Roman" w:hAnsi="Times New Roman" w:cs="Times New Roman"/>
          <w:sz w:val="28"/>
          <w:szCs w:val="28"/>
        </w:rPr>
        <w:t>:</w:t>
      </w:r>
    </w:p>
    <w:p w14:paraId="5F909717" w14:textId="77777777" w:rsidR="009F7898" w:rsidRPr="001D7036" w:rsidRDefault="009F7898" w:rsidP="009F7898">
      <w:pPr>
        <w:pStyle w:val="a5"/>
        <w:numPr>
          <w:ilvl w:val="0"/>
          <w:numId w:val="2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Федеральный закон от 29.12.2012 № 273-ФЗ «Об образовании в Российской Федерации»; </w:t>
      </w:r>
    </w:p>
    <w:p w14:paraId="490148C3" w14:textId="77777777" w:rsidR="009F7898" w:rsidRPr="001D7036" w:rsidRDefault="009F7898" w:rsidP="009F7898">
      <w:pPr>
        <w:pStyle w:val="a5"/>
        <w:numPr>
          <w:ilvl w:val="0"/>
          <w:numId w:val="2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07.05.2018 № 204 «О национальных целях и стратегических задачах развития Российской Федерации на период до 2024 года»; </w:t>
      </w:r>
    </w:p>
    <w:p w14:paraId="515140E6" w14:textId="77777777" w:rsidR="009F7898" w:rsidRPr="001D7036" w:rsidRDefault="009F7898" w:rsidP="009F7898">
      <w:pPr>
        <w:pStyle w:val="a5"/>
        <w:numPr>
          <w:ilvl w:val="0"/>
          <w:numId w:val="2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21.07.2020 № 474 «О национальных целях развития Российской Федерации на период до 2030 года»; </w:t>
      </w:r>
    </w:p>
    <w:p w14:paraId="35338C26" w14:textId="77777777" w:rsidR="009F7898" w:rsidRPr="001D7036" w:rsidRDefault="009F7898" w:rsidP="009F7898">
      <w:pPr>
        <w:pStyle w:val="a5"/>
        <w:numPr>
          <w:ilvl w:val="0"/>
          <w:numId w:val="2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26.12.2017 № 1642 «Об утверждении государственной программы Российской Федерации «Развитие образования»; </w:t>
      </w:r>
    </w:p>
    <w:p w14:paraId="15946A6B" w14:textId="77777777" w:rsidR="009F7898" w:rsidRPr="001D7036" w:rsidRDefault="009F7898" w:rsidP="009F7898">
      <w:pPr>
        <w:pStyle w:val="a5"/>
        <w:numPr>
          <w:ilvl w:val="0"/>
          <w:numId w:val="2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Распоряжение Правительства Российской Федерации от 31.12.2019 № 3273-р «Основные принципы национальной системы профессионального роста педагогических работников Российской Федерации, включая национальную систему учительского роста»; </w:t>
      </w:r>
    </w:p>
    <w:p w14:paraId="79C351D3" w14:textId="77777777" w:rsidR="009F7898" w:rsidRPr="001D7036" w:rsidRDefault="009F7898" w:rsidP="009F7898">
      <w:pPr>
        <w:pStyle w:val="a5"/>
        <w:numPr>
          <w:ilvl w:val="0"/>
          <w:numId w:val="2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Распоряжение Министерства просвещения Российской Федерации от 16.12.2020 № Р-174 «Об утверждении Концепции создания единой федеральной системы научно-методического сопровождения педагогических работников и управленческих кадров»; </w:t>
      </w:r>
    </w:p>
    <w:p w14:paraId="55270C61" w14:textId="77777777" w:rsidR="009F7898" w:rsidRPr="001D7036" w:rsidRDefault="009F7898" w:rsidP="009F7898">
      <w:pPr>
        <w:pStyle w:val="a5"/>
        <w:numPr>
          <w:ilvl w:val="0"/>
          <w:numId w:val="2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Национальный проект Российской Федерации «Образование», федеральный проект «Современная школа»; </w:t>
      </w:r>
    </w:p>
    <w:p w14:paraId="5612C179" w14:textId="77777777" w:rsidR="009F7898" w:rsidRDefault="009F7898" w:rsidP="009F7898">
      <w:pPr>
        <w:pStyle w:val="a5"/>
        <w:numPr>
          <w:ilvl w:val="0"/>
          <w:numId w:val="2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реализации мероприятий по формированию и обеспечению функционирования единой федеральной </w:t>
      </w:r>
      <w:r w:rsidRPr="001D7036">
        <w:rPr>
          <w:rFonts w:ascii="Times New Roman" w:hAnsi="Times New Roman" w:cs="Times New Roman"/>
          <w:sz w:val="28"/>
          <w:szCs w:val="28"/>
        </w:rPr>
        <w:lastRenderedPageBreak/>
        <w:t>системы научно-методического сопровождения педагогических работников и управленческих кадров от 08.11.2021 № АЗ-872/08 «О направлении методических рекомендаций».</w:t>
      </w:r>
    </w:p>
    <w:p w14:paraId="28952FCD" w14:textId="77777777" w:rsidR="009F7898" w:rsidRDefault="009F7898" w:rsidP="009F7898">
      <w:pPr>
        <w:pStyle w:val="a5"/>
        <w:spacing w:before="80" w:after="8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7E579413" w14:textId="77777777" w:rsidR="009F7898" w:rsidRPr="001D7036" w:rsidRDefault="009F7898" w:rsidP="009F7898">
      <w:pPr>
        <w:pStyle w:val="a5"/>
        <w:spacing w:before="80" w:after="8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00D89D7C" w14:textId="77777777" w:rsidR="009F7898" w:rsidRDefault="009F7898" w:rsidP="009F7898">
      <w:pPr>
        <w:pStyle w:val="a5"/>
        <w:numPr>
          <w:ilvl w:val="0"/>
          <w:numId w:val="1"/>
        </w:numPr>
        <w:spacing w:before="80" w:after="80" w:line="240" w:lineRule="auto"/>
        <w:ind w:left="426" w:hanging="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7036">
        <w:rPr>
          <w:rFonts w:ascii="Times New Roman" w:hAnsi="Times New Roman" w:cs="Times New Roman"/>
          <w:bCs/>
          <w:sz w:val="28"/>
          <w:szCs w:val="28"/>
        </w:rPr>
        <w:t xml:space="preserve">Цель, задачи и принципы </w:t>
      </w:r>
    </w:p>
    <w:p w14:paraId="111E45D6" w14:textId="77777777" w:rsidR="009F7898" w:rsidRPr="00FA75D3" w:rsidRDefault="009F7898" w:rsidP="009F7898">
      <w:pPr>
        <w:pStyle w:val="a5"/>
        <w:spacing w:before="80" w:after="80" w:line="240" w:lineRule="auto"/>
        <w:ind w:left="4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профессионального развития педагогических работников и управленческих кадров</w:t>
      </w:r>
    </w:p>
    <w:p w14:paraId="5169E787" w14:textId="77777777" w:rsidR="009F7898" w:rsidRPr="00FA75D3" w:rsidRDefault="009F7898" w:rsidP="009F7898">
      <w:pPr>
        <w:pStyle w:val="a5"/>
        <w:spacing w:before="80" w:after="80" w:line="240" w:lineRule="auto"/>
        <w:ind w:left="426"/>
        <w:rPr>
          <w:rFonts w:ascii="Times New Roman" w:hAnsi="Times New Roman" w:cs="Times New Roman"/>
          <w:bCs/>
        </w:rPr>
      </w:pPr>
    </w:p>
    <w:p w14:paraId="66E401A4" w14:textId="77777777" w:rsidR="009F7898" w:rsidRDefault="009F7898" w:rsidP="009F7898">
      <w:pPr>
        <w:pStyle w:val="a5"/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2.1. </w:t>
      </w:r>
      <w:r w:rsidRPr="001D7036">
        <w:rPr>
          <w:rFonts w:ascii="Times New Roman" w:hAnsi="Times New Roman" w:cs="Times New Roman"/>
          <w:sz w:val="28"/>
          <w:szCs w:val="28"/>
        </w:rPr>
        <w:tab/>
        <w:t xml:space="preserve">Целью </w:t>
      </w:r>
      <w:r w:rsidRPr="00F91B07">
        <w:rPr>
          <w:rFonts w:ascii="Times New Roman" w:hAnsi="Times New Roman" w:cs="Times New Roman"/>
          <w:sz w:val="28"/>
          <w:szCs w:val="28"/>
        </w:rPr>
        <w:t>профессионального развития педагогических и управленческих кадров</w:t>
      </w:r>
      <w:r w:rsidRPr="001D7036">
        <w:rPr>
          <w:rFonts w:ascii="Times New Roman" w:hAnsi="Times New Roman" w:cs="Times New Roman"/>
          <w:sz w:val="28"/>
          <w:szCs w:val="28"/>
        </w:rPr>
        <w:t xml:space="preserve"> является непрерывно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D7036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D7036">
        <w:rPr>
          <w:rFonts w:ascii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D7036">
        <w:rPr>
          <w:rFonts w:ascii="Times New Roman" w:hAnsi="Times New Roman" w:cs="Times New Roman"/>
          <w:sz w:val="28"/>
          <w:szCs w:val="28"/>
        </w:rPr>
        <w:t xml:space="preserve"> педагогических работников и управленческих кадров в соответствии с приоритетными задачами в области образования Российской Федерации, Республики Дагестан.</w:t>
      </w:r>
    </w:p>
    <w:p w14:paraId="541FDFC5" w14:textId="77777777" w:rsidR="009F7898" w:rsidRPr="00FA75D3" w:rsidRDefault="009F7898" w:rsidP="009F7898">
      <w:pPr>
        <w:pStyle w:val="a5"/>
        <w:spacing w:before="80" w:after="80" w:line="240" w:lineRule="auto"/>
        <w:ind w:left="567" w:hanging="567"/>
        <w:jc w:val="both"/>
        <w:rPr>
          <w:rFonts w:ascii="Times New Roman" w:hAnsi="Times New Roman" w:cs="Times New Roman"/>
        </w:rPr>
      </w:pPr>
    </w:p>
    <w:p w14:paraId="65D877AF" w14:textId="77777777" w:rsidR="009F7898" w:rsidRPr="001D7036" w:rsidRDefault="009F7898" w:rsidP="009F7898">
      <w:pPr>
        <w:pStyle w:val="a5"/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>2.2.</w:t>
      </w:r>
      <w:r w:rsidRPr="001D7036">
        <w:rPr>
          <w:rFonts w:ascii="Times New Roman" w:hAnsi="Times New Roman" w:cs="Times New Roman"/>
          <w:sz w:val="28"/>
          <w:szCs w:val="28"/>
        </w:rPr>
        <w:tab/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 xml:space="preserve">и содержание </w:t>
      </w:r>
      <w:r w:rsidRPr="00F91B07">
        <w:rPr>
          <w:rFonts w:ascii="Times New Roman" w:hAnsi="Times New Roman" w:cs="Times New Roman"/>
          <w:sz w:val="28"/>
          <w:szCs w:val="28"/>
        </w:rPr>
        <w:t>профессионального развития педагогических и управленческих кадров</w:t>
      </w:r>
      <w:r w:rsidRPr="001D703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C745CBA" w14:textId="77777777" w:rsidR="009F7898" w:rsidRPr="001D7036" w:rsidRDefault="009F7898" w:rsidP="009F7898">
      <w:pPr>
        <w:pStyle w:val="a5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для обучения возможностей </w:t>
      </w:r>
      <w:r w:rsidRPr="001D7036">
        <w:rPr>
          <w:rFonts w:ascii="Times New Roman" w:hAnsi="Times New Roman" w:cs="Times New Roman"/>
          <w:sz w:val="28"/>
          <w:szCs w:val="28"/>
        </w:rPr>
        <w:t xml:space="preserve">единой региональной системы профессионального развития педагогических работников и управленческих кадров; </w:t>
      </w:r>
    </w:p>
    <w:p w14:paraId="5716117A" w14:textId="77777777" w:rsidR="009F7898" w:rsidRPr="001D7036" w:rsidRDefault="009F7898" w:rsidP="009F7898">
      <w:pPr>
        <w:pStyle w:val="a5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инициация и участие в разработке</w:t>
      </w:r>
      <w:r w:rsidRPr="001D7036">
        <w:rPr>
          <w:rFonts w:ascii="Times New Roman" w:hAnsi="Times New Roman" w:cs="Times New Roman"/>
          <w:sz w:val="28"/>
          <w:szCs w:val="28"/>
        </w:rPr>
        <w:t xml:space="preserve"> индивидуальных маршрутов педагогов – слушателей ГБУ ДПО РД ДИРО на основе диагностики их профессиональных дефицитов, определения профессиональных перспектив; </w:t>
      </w:r>
    </w:p>
    <w:p w14:paraId="04A96139" w14:textId="77777777" w:rsidR="009F7898" w:rsidRPr="001D7036" w:rsidRDefault="009F7898" w:rsidP="009F7898">
      <w:pPr>
        <w:pStyle w:val="a5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по о</w:t>
      </w:r>
      <w:r w:rsidRPr="001D7036">
        <w:rPr>
          <w:rFonts w:ascii="Times New Roman" w:hAnsi="Times New Roman" w:cs="Times New Roman"/>
          <w:sz w:val="28"/>
          <w:szCs w:val="28"/>
        </w:rPr>
        <w:t>бразовательн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1D7036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1D7036">
        <w:rPr>
          <w:rFonts w:ascii="Times New Roman" w:hAnsi="Times New Roman" w:cs="Times New Roman"/>
          <w:sz w:val="28"/>
          <w:szCs w:val="28"/>
        </w:rPr>
        <w:t xml:space="preserve"> ГБУ ДПО РД ДИРО</w:t>
      </w:r>
      <w:r>
        <w:rPr>
          <w:rFonts w:ascii="Times New Roman" w:hAnsi="Times New Roman" w:cs="Times New Roman"/>
          <w:sz w:val="28"/>
          <w:szCs w:val="28"/>
        </w:rPr>
        <w:t>, включенным</w:t>
      </w:r>
      <w:r w:rsidRPr="001D7036">
        <w:rPr>
          <w:rFonts w:ascii="Times New Roman" w:hAnsi="Times New Roman" w:cs="Times New Roman"/>
          <w:sz w:val="28"/>
          <w:szCs w:val="28"/>
        </w:rPr>
        <w:t xml:space="preserve"> в федеральный реестр образовательных программ дополнительного профессионального педагогического образования, в том числе с использованием дистанционных образовательных технологий; </w:t>
      </w:r>
    </w:p>
    <w:p w14:paraId="71036A65" w14:textId="77777777" w:rsidR="009F7898" w:rsidRPr="001D7036" w:rsidRDefault="009F7898" w:rsidP="009F7898">
      <w:pPr>
        <w:pStyle w:val="a5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</w:t>
      </w:r>
      <w:r w:rsidRPr="001D7036">
        <w:rPr>
          <w:rFonts w:ascii="Times New Roman" w:hAnsi="Times New Roman" w:cs="Times New Roman"/>
          <w:sz w:val="28"/>
          <w:szCs w:val="28"/>
        </w:rPr>
        <w:t xml:space="preserve"> сетевого взаимодействия единой научно-методической среды по разработке, апробации и внедрению инновационных моделей повышения квалификации (профессиональной переподготовки) педагогических и управленческих кадров;</w:t>
      </w:r>
    </w:p>
    <w:p w14:paraId="2B15A8B7" w14:textId="77777777" w:rsidR="009F7898" w:rsidRPr="001D7036" w:rsidRDefault="009F7898" w:rsidP="009F7898">
      <w:pPr>
        <w:pStyle w:val="a5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D7036">
        <w:rPr>
          <w:rFonts w:ascii="Times New Roman" w:hAnsi="Times New Roman" w:cs="Times New Roman"/>
          <w:sz w:val="28"/>
          <w:szCs w:val="28"/>
        </w:rPr>
        <w:t xml:space="preserve"> устойчивой мотивации педагогов к овладению современными технологиями, в том числе цифровыми, их использованию в образовательной деятельности;</w:t>
      </w:r>
      <w:r w:rsidRPr="00142DF7">
        <w:rPr>
          <w:rFonts w:ascii="Times New Roman" w:hAnsi="Times New Roman" w:cs="Times New Roman"/>
          <w:sz w:val="28"/>
          <w:szCs w:val="28"/>
        </w:rPr>
        <w:t xml:space="preserve"> </w:t>
      </w:r>
      <w:r w:rsidRPr="001D7036">
        <w:rPr>
          <w:rFonts w:ascii="Times New Roman" w:hAnsi="Times New Roman" w:cs="Times New Roman"/>
          <w:sz w:val="28"/>
          <w:szCs w:val="28"/>
        </w:rPr>
        <w:t>внедрени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D7036">
        <w:rPr>
          <w:rFonts w:ascii="Times New Roman" w:hAnsi="Times New Roman" w:cs="Times New Roman"/>
          <w:sz w:val="28"/>
          <w:szCs w:val="28"/>
        </w:rPr>
        <w:t xml:space="preserve"> эффективных педагогических и управленческих практик;</w:t>
      </w:r>
    </w:p>
    <w:p w14:paraId="78F6506A" w14:textId="77777777" w:rsidR="009F7898" w:rsidRPr="001D7036" w:rsidRDefault="009F7898" w:rsidP="009F7898">
      <w:pPr>
        <w:pStyle w:val="a5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>внедрение в образовательный процесс проектных форм обучения, исследовательской деятельности;</w:t>
      </w:r>
    </w:p>
    <w:p w14:paraId="1C77EDD8" w14:textId="77777777" w:rsidR="009F7898" w:rsidRPr="001D7036" w:rsidRDefault="009F7898" w:rsidP="009F7898">
      <w:pPr>
        <w:pStyle w:val="a5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>включени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D7036">
        <w:rPr>
          <w:rFonts w:ascii="Times New Roman" w:hAnsi="Times New Roman" w:cs="Times New Roman"/>
          <w:sz w:val="28"/>
          <w:szCs w:val="28"/>
        </w:rPr>
        <w:t xml:space="preserve"> педагогов, руководителей образовательных организаций в аналитическую, прогностическую деятельность в области обеспечения высокого уровня качества образования;</w:t>
      </w:r>
    </w:p>
    <w:p w14:paraId="3FEC2A58" w14:textId="77777777" w:rsidR="009F7898" w:rsidRDefault="009F7898" w:rsidP="009F7898">
      <w:pPr>
        <w:pStyle w:val="a5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>разработк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D7036">
        <w:rPr>
          <w:rFonts w:ascii="Times New Roman" w:hAnsi="Times New Roman" w:cs="Times New Roman"/>
          <w:sz w:val="28"/>
          <w:szCs w:val="28"/>
        </w:rPr>
        <w:t>, апробаци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D7036">
        <w:rPr>
          <w:rFonts w:ascii="Times New Roman" w:hAnsi="Times New Roman" w:cs="Times New Roman"/>
          <w:sz w:val="28"/>
          <w:szCs w:val="28"/>
        </w:rPr>
        <w:t xml:space="preserve"> и внедрени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D7036">
        <w:rPr>
          <w:rFonts w:ascii="Times New Roman" w:hAnsi="Times New Roman" w:cs="Times New Roman"/>
          <w:sz w:val="28"/>
          <w:szCs w:val="28"/>
        </w:rPr>
        <w:t xml:space="preserve"> инновационных форм научно-методической работы, </w:t>
      </w:r>
      <w:r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1D7036">
        <w:rPr>
          <w:rFonts w:ascii="Times New Roman" w:hAnsi="Times New Roman" w:cs="Times New Roman"/>
          <w:sz w:val="28"/>
          <w:szCs w:val="28"/>
        </w:rPr>
        <w:t xml:space="preserve">деятельности профессиональных сообществ, ассоциаций и методических объединений региональной </w:t>
      </w:r>
      <w:r w:rsidRPr="001D7036">
        <w:rPr>
          <w:rFonts w:ascii="Times New Roman" w:hAnsi="Times New Roman" w:cs="Times New Roman"/>
          <w:sz w:val="28"/>
          <w:szCs w:val="28"/>
        </w:rPr>
        <w:lastRenderedPageBreak/>
        <w:t>сферы образования в освоении современн</w:t>
      </w:r>
      <w:r>
        <w:rPr>
          <w:rFonts w:ascii="Times New Roman" w:hAnsi="Times New Roman" w:cs="Times New Roman"/>
          <w:sz w:val="28"/>
          <w:szCs w:val="28"/>
        </w:rPr>
        <w:t>ых профессиональных компетенций;</w:t>
      </w:r>
    </w:p>
    <w:p w14:paraId="6221589E" w14:textId="77777777" w:rsidR="009F7898" w:rsidRDefault="009F7898" w:rsidP="009F7898">
      <w:pPr>
        <w:pStyle w:val="a5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сформированная мотивация на включенность в Региональную систему профессионального развития.</w:t>
      </w:r>
    </w:p>
    <w:p w14:paraId="34519FC2" w14:textId="77777777" w:rsidR="009F7898" w:rsidRPr="00FA75D3" w:rsidRDefault="009F7898" w:rsidP="009F7898">
      <w:pPr>
        <w:spacing w:before="80"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6AA0B5" w14:textId="77777777" w:rsidR="009F7898" w:rsidRDefault="009F7898" w:rsidP="009F7898">
      <w:pPr>
        <w:pStyle w:val="a5"/>
        <w:numPr>
          <w:ilvl w:val="0"/>
          <w:numId w:val="1"/>
        </w:numPr>
        <w:spacing w:before="80" w:after="80" w:line="240" w:lineRule="auto"/>
        <w:ind w:left="426" w:hanging="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7036">
        <w:rPr>
          <w:rFonts w:ascii="Times New Roman" w:hAnsi="Times New Roman" w:cs="Times New Roman"/>
          <w:bCs/>
          <w:sz w:val="28"/>
          <w:szCs w:val="28"/>
        </w:rPr>
        <w:t xml:space="preserve">Структура и субъекты </w:t>
      </w:r>
    </w:p>
    <w:p w14:paraId="27A40151" w14:textId="77777777" w:rsidR="009F7898" w:rsidRPr="00FA75D3" w:rsidRDefault="009F7898" w:rsidP="009F7898">
      <w:pPr>
        <w:pStyle w:val="a5"/>
        <w:spacing w:before="80" w:after="80" w:line="240" w:lineRule="auto"/>
        <w:ind w:left="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1B07">
        <w:rPr>
          <w:rFonts w:ascii="Times New Roman" w:hAnsi="Times New Roman" w:cs="Times New Roman"/>
          <w:sz w:val="28"/>
          <w:szCs w:val="28"/>
        </w:rPr>
        <w:t>Региональной системы профессионального развития педагогических и управленческих кадров</w:t>
      </w:r>
    </w:p>
    <w:p w14:paraId="59D357CA" w14:textId="77777777" w:rsidR="009F7898" w:rsidRPr="00FA75D3" w:rsidRDefault="009F7898" w:rsidP="009F7898">
      <w:pPr>
        <w:pStyle w:val="a5"/>
        <w:spacing w:before="80" w:after="80" w:line="240" w:lineRule="auto"/>
        <w:ind w:left="426"/>
        <w:rPr>
          <w:rFonts w:ascii="Times New Roman" w:hAnsi="Times New Roman" w:cs="Times New Roman"/>
          <w:bCs/>
        </w:rPr>
      </w:pPr>
    </w:p>
    <w:p w14:paraId="1BDBD8A5" w14:textId="77777777" w:rsidR="009F7898" w:rsidRPr="001D7036" w:rsidRDefault="009F7898" w:rsidP="009F7898">
      <w:pPr>
        <w:pStyle w:val="a5"/>
        <w:numPr>
          <w:ilvl w:val="1"/>
          <w:numId w:val="5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>Региональная система профессионального развития педагогических и управленческих кадров включает структурные компоненты республиканского и муниципального уровней и обеспечивает полноту и преемственность научно-методического сопровождения педагогических работников и управленческих кадров:</w:t>
      </w:r>
    </w:p>
    <w:p w14:paraId="5C12F9DF" w14:textId="77777777" w:rsidR="009F7898" w:rsidRPr="00023E6D" w:rsidRDefault="009F7898" w:rsidP="009F7898">
      <w:pPr>
        <w:pStyle w:val="a5"/>
        <w:spacing w:before="80" w:after="80" w:line="240" w:lineRule="auto"/>
        <w:ind w:left="567"/>
        <w:jc w:val="both"/>
        <w:rPr>
          <w:rFonts w:ascii="Times New Roman" w:hAnsi="Times New Roman" w:cs="Times New Roman"/>
          <w:color w:val="C00000"/>
        </w:rPr>
      </w:pPr>
    </w:p>
    <w:p w14:paraId="5F08C83C" w14:textId="77777777" w:rsidR="009F7898" w:rsidRPr="001D7036" w:rsidRDefault="009F7898" w:rsidP="009F7898">
      <w:pPr>
        <w:pStyle w:val="a5"/>
        <w:numPr>
          <w:ilvl w:val="2"/>
          <w:numId w:val="5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i/>
          <w:sz w:val="28"/>
          <w:szCs w:val="28"/>
        </w:rPr>
        <w:t>Государственное бюджетное учреждение дополнительного профессионального образования Республики Дагестан «Дагестанский институт развития образования»</w:t>
      </w:r>
      <w:r w:rsidRPr="001D7036">
        <w:rPr>
          <w:rFonts w:ascii="Times New Roman" w:hAnsi="Times New Roman" w:cs="Times New Roman"/>
          <w:sz w:val="28"/>
          <w:szCs w:val="28"/>
        </w:rPr>
        <w:t xml:space="preserve"> (далее – ДИРО):</w:t>
      </w:r>
    </w:p>
    <w:p w14:paraId="6EF69909" w14:textId="77777777" w:rsidR="009F7898" w:rsidRPr="001D7036" w:rsidRDefault="009F7898" w:rsidP="009F7898">
      <w:pPr>
        <w:pStyle w:val="a5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реализует современную интегрированную модель системы повышения квалификации и профессиональной переподготовки педагогических кадров; </w:t>
      </w:r>
    </w:p>
    <w:p w14:paraId="0559D60D" w14:textId="77777777" w:rsidR="009F7898" w:rsidRPr="001D7036" w:rsidRDefault="009F7898" w:rsidP="009F7898">
      <w:pPr>
        <w:pStyle w:val="a5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обеспечивает развитие информационной образовательной среды по качественному программно-информационному сопровождению повышения квалификации; </w:t>
      </w:r>
    </w:p>
    <w:p w14:paraId="627553DD" w14:textId="77777777" w:rsidR="009F7898" w:rsidRPr="001D7036" w:rsidRDefault="009F7898" w:rsidP="009F7898">
      <w:pPr>
        <w:pStyle w:val="a5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>сопровождает непрерывное развитие муниципальных методических систем в соответствии с требованиями современной образовательной ситуации в России, Республике Дагестан;</w:t>
      </w:r>
    </w:p>
    <w:p w14:paraId="4A1F2664" w14:textId="77777777" w:rsidR="009F7898" w:rsidRPr="001D7036" w:rsidRDefault="009F7898" w:rsidP="009F7898">
      <w:pPr>
        <w:pStyle w:val="a5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>формирует корпоративной систему профессионального развития методических работников всех уровней;</w:t>
      </w:r>
    </w:p>
    <w:p w14:paraId="2810B3C1" w14:textId="77777777" w:rsidR="009F7898" w:rsidRPr="001D7036" w:rsidRDefault="009F7898" w:rsidP="009F7898">
      <w:pPr>
        <w:pStyle w:val="a5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является оператором региональной сети передовых управленческих, педагогических, методических практик, центром разработки и развития инноваций в образовании Республики Дагестан; </w:t>
      </w:r>
    </w:p>
    <w:p w14:paraId="23CCBC65" w14:textId="77777777" w:rsidR="009F7898" w:rsidRPr="001D7036" w:rsidRDefault="009F7898" w:rsidP="009F7898">
      <w:pPr>
        <w:pStyle w:val="a5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>формирует и обеспечивает эффективную деятельность регионального методического актива – сообщества региональных методистов (тьюторов) и педагогов-наставников для сопровождения индивидуальных образовательных маршрутов педагогов, управленческих команд образовательных организаций;</w:t>
      </w:r>
    </w:p>
    <w:p w14:paraId="00643AE6" w14:textId="77777777" w:rsidR="009F7898" w:rsidRDefault="009F7898" w:rsidP="009F7898">
      <w:pPr>
        <w:pStyle w:val="a5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разрабатывает комплексную диагностику: </w:t>
      </w:r>
    </w:p>
    <w:p w14:paraId="2034329E" w14:textId="77777777" w:rsidR="009F7898" w:rsidRDefault="009F7898" w:rsidP="009F7898">
      <w:pPr>
        <w:pStyle w:val="a5"/>
        <w:spacing w:before="80" w:after="8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1) профессиональной квалификации; </w:t>
      </w:r>
    </w:p>
    <w:p w14:paraId="0D869F8F" w14:textId="77777777" w:rsidR="009F7898" w:rsidRDefault="009F7898" w:rsidP="009F7898">
      <w:pPr>
        <w:pStyle w:val="a5"/>
        <w:spacing w:before="80" w:after="8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2) профессионального педагогического стандарта; </w:t>
      </w:r>
    </w:p>
    <w:p w14:paraId="00A3EFBE" w14:textId="77777777" w:rsidR="009F7898" w:rsidRPr="001D7036" w:rsidRDefault="009F7898" w:rsidP="009F7898">
      <w:pPr>
        <w:pStyle w:val="a5"/>
        <w:spacing w:before="80" w:after="8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>3) продуктивности профессиональной и инновационной деятельности;</w:t>
      </w:r>
    </w:p>
    <w:p w14:paraId="2C3107BE" w14:textId="77777777" w:rsidR="009F7898" w:rsidRPr="001D7036" w:rsidRDefault="009F7898" w:rsidP="009F7898">
      <w:pPr>
        <w:pStyle w:val="a5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проводит диагностику профессиональных компетенций и выявление педагогических и управленческих дефицитов (профессиональных перспектив); </w:t>
      </w:r>
    </w:p>
    <w:p w14:paraId="7002D4F2" w14:textId="77777777" w:rsidR="009F7898" w:rsidRPr="001D7036" w:rsidRDefault="009F7898" w:rsidP="009F7898">
      <w:pPr>
        <w:pStyle w:val="a5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lastRenderedPageBreak/>
        <w:t>проектирует индивидуальные образовательные маршруты развития профессионального мастерства педагогов и управленческих кадров на основе результатов диагностики;</w:t>
      </w:r>
    </w:p>
    <w:p w14:paraId="37B033D9" w14:textId="77777777" w:rsidR="009F7898" w:rsidRPr="001D7036" w:rsidRDefault="009F7898" w:rsidP="009F7898">
      <w:pPr>
        <w:pStyle w:val="a5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обеспечивает организацию субъектами </w:t>
      </w:r>
      <w:r w:rsidRPr="00F91B07">
        <w:rPr>
          <w:rFonts w:ascii="Times New Roman" w:hAnsi="Times New Roman" w:cs="Times New Roman"/>
          <w:sz w:val="28"/>
          <w:szCs w:val="28"/>
        </w:rPr>
        <w:t>Региональной системы профессионального развития педагогических и управленческих кадров</w:t>
      </w:r>
      <w:r w:rsidRPr="001D7036">
        <w:rPr>
          <w:rFonts w:ascii="Times New Roman" w:hAnsi="Times New Roman" w:cs="Times New Roman"/>
          <w:sz w:val="28"/>
          <w:szCs w:val="28"/>
        </w:rPr>
        <w:t xml:space="preserve"> образовательных событий по оказанию методической помощи учителям и образовательным организациям с низкими результатами обучения (ШНОР);  </w:t>
      </w:r>
    </w:p>
    <w:p w14:paraId="7DC1EBA9" w14:textId="77777777" w:rsidR="009F7898" w:rsidRPr="001D7036" w:rsidRDefault="009F7898" w:rsidP="009F7898">
      <w:pPr>
        <w:pStyle w:val="a5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проектирует современные формы и содержание профессионально-педагогического постдипломного образования; </w:t>
      </w:r>
    </w:p>
    <w:p w14:paraId="137ABED0" w14:textId="77777777" w:rsidR="009F7898" w:rsidRPr="001D7036" w:rsidRDefault="009F7898" w:rsidP="009F7898">
      <w:pPr>
        <w:pStyle w:val="a5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инициирует разработку образовательных инновационных технологий; </w:t>
      </w:r>
    </w:p>
    <w:p w14:paraId="66F6F452" w14:textId="77777777" w:rsidR="009F7898" w:rsidRPr="001D7036" w:rsidRDefault="009F7898" w:rsidP="009F7898">
      <w:pPr>
        <w:pStyle w:val="a5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организует сетевые (проектно-сетевые) структуры опережающей переподготовки и повышения профессионально-педагогической квалификации; </w:t>
      </w:r>
    </w:p>
    <w:p w14:paraId="2B07E7EC" w14:textId="77777777" w:rsidR="009F7898" w:rsidRPr="001D7036" w:rsidRDefault="009F7898" w:rsidP="009F7898">
      <w:pPr>
        <w:pStyle w:val="a5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организует консалтинговую службу в подразделениях ДИРО, обеспечивающую ориентацию педагогических и руководящих работников в современных образовательных технологиях и методиках профессионального обучения взрослых; </w:t>
      </w:r>
    </w:p>
    <w:p w14:paraId="6959256B" w14:textId="77777777" w:rsidR="009F7898" w:rsidRPr="001D7036" w:rsidRDefault="009F7898" w:rsidP="009F7898">
      <w:pPr>
        <w:pStyle w:val="a5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содействует повышению эффективности деятельности управленческих кадров через обучение управленческих команд; </w:t>
      </w:r>
    </w:p>
    <w:p w14:paraId="1BFD6E2A" w14:textId="77777777" w:rsidR="009F7898" w:rsidRPr="001D7036" w:rsidRDefault="009F7898" w:rsidP="009F7898">
      <w:pPr>
        <w:pStyle w:val="a5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осуществляет стратегический анализ развития дополнительного профессионального образования педагогов региона; </w:t>
      </w:r>
    </w:p>
    <w:p w14:paraId="6477F123" w14:textId="77777777" w:rsidR="009F7898" w:rsidRPr="001D7036" w:rsidRDefault="009F7898" w:rsidP="009F7898">
      <w:pPr>
        <w:pStyle w:val="a5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>разрабатывает рекомендации и научно-методические пособия по организации и совершенствованию образовательной и научно-методической деятельности в образовательных организациях и управленческих структурах сферы образования Республики Дагестан;</w:t>
      </w:r>
    </w:p>
    <w:p w14:paraId="686AA82D" w14:textId="77777777" w:rsidR="009F7898" w:rsidRPr="001D7036" w:rsidRDefault="009F7898" w:rsidP="009F7898">
      <w:pPr>
        <w:pStyle w:val="a5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осуществляет отбор </w:t>
      </w:r>
      <w:proofErr w:type="spellStart"/>
      <w:r w:rsidRPr="001D7036">
        <w:rPr>
          <w:rFonts w:ascii="Times New Roman" w:hAnsi="Times New Roman" w:cs="Times New Roman"/>
          <w:sz w:val="28"/>
          <w:szCs w:val="28"/>
        </w:rPr>
        <w:t>стажировочных</w:t>
      </w:r>
      <w:proofErr w:type="spellEnd"/>
      <w:r w:rsidRPr="001D7036">
        <w:rPr>
          <w:rFonts w:ascii="Times New Roman" w:hAnsi="Times New Roman" w:cs="Times New Roman"/>
          <w:sz w:val="28"/>
          <w:szCs w:val="28"/>
        </w:rPr>
        <w:t>, экспериментальных, инновационных площадок, базовых школ на базе образовательных организаций, имеющих успешный педагогический и управленческий опыт, для обеспечения доступных условий профессионального развития и непрерывного повышения профессионального мастерства педагогических работников и управленческих кадров;</w:t>
      </w:r>
    </w:p>
    <w:p w14:paraId="5EC2A5BB" w14:textId="77777777" w:rsidR="009F7898" w:rsidRPr="001D7036" w:rsidRDefault="009F7898" w:rsidP="009F7898">
      <w:pPr>
        <w:pStyle w:val="a5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проводит сбор и анализ информации о результатах деятельности субъектов </w:t>
      </w:r>
      <w:r w:rsidRPr="00F91B07">
        <w:rPr>
          <w:rFonts w:ascii="Times New Roman" w:hAnsi="Times New Roman" w:cs="Times New Roman"/>
          <w:sz w:val="28"/>
          <w:szCs w:val="28"/>
        </w:rPr>
        <w:t>Региональной системы профессионального развития педагогических и управленческих кадров</w:t>
      </w:r>
      <w:r w:rsidRPr="001D7036">
        <w:rPr>
          <w:rFonts w:ascii="Times New Roman" w:hAnsi="Times New Roman" w:cs="Times New Roman"/>
          <w:sz w:val="28"/>
          <w:szCs w:val="28"/>
        </w:rPr>
        <w:t xml:space="preserve"> по ключевым показателям эффективности с последующим представлением Министерству образования и науки Республики Дагестан, Федеральному оператору, а также для принятия управленческих решений; </w:t>
      </w:r>
    </w:p>
    <w:p w14:paraId="6C5CD989" w14:textId="77777777" w:rsidR="009F7898" w:rsidRPr="001D7036" w:rsidRDefault="009F7898" w:rsidP="009F7898">
      <w:pPr>
        <w:pStyle w:val="a5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>организует региональные мероприятия для педагогов и руководителей на основе госзаказа Министерства образования и науки Республики Дагестан, собственного плана.</w:t>
      </w:r>
    </w:p>
    <w:p w14:paraId="41125E78" w14:textId="77777777" w:rsidR="009F7898" w:rsidRDefault="009F7898" w:rsidP="009F7898">
      <w:pPr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br w:type="page"/>
      </w:r>
    </w:p>
    <w:p w14:paraId="78BF0B9D" w14:textId="77777777" w:rsidR="009F7898" w:rsidRPr="00023E6D" w:rsidRDefault="009F7898" w:rsidP="009F7898">
      <w:pPr>
        <w:pStyle w:val="a5"/>
        <w:spacing w:before="80" w:after="80" w:line="240" w:lineRule="auto"/>
        <w:ind w:left="426"/>
        <w:jc w:val="both"/>
        <w:rPr>
          <w:rFonts w:ascii="Times New Roman" w:hAnsi="Times New Roman" w:cs="Times New Roman"/>
          <w:color w:val="C00000"/>
        </w:rPr>
      </w:pPr>
    </w:p>
    <w:p w14:paraId="542D8710" w14:textId="77777777" w:rsidR="009F7898" w:rsidRPr="001D7036" w:rsidRDefault="009F7898" w:rsidP="009F7898">
      <w:pPr>
        <w:pStyle w:val="a5"/>
        <w:numPr>
          <w:ilvl w:val="2"/>
          <w:numId w:val="5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i/>
          <w:sz w:val="28"/>
          <w:szCs w:val="28"/>
        </w:rPr>
        <w:t>Межмуниципальный методический округ</w:t>
      </w:r>
      <w:r w:rsidRPr="001D7036">
        <w:rPr>
          <w:rFonts w:ascii="Times New Roman" w:hAnsi="Times New Roman" w:cs="Times New Roman"/>
          <w:sz w:val="28"/>
          <w:szCs w:val="28"/>
        </w:rPr>
        <w:t xml:space="preserve"> (далее – ММО):</w:t>
      </w:r>
    </w:p>
    <w:p w14:paraId="71A3428E" w14:textId="77777777" w:rsidR="009F7898" w:rsidRPr="001D7036" w:rsidRDefault="009F7898" w:rsidP="009F7898">
      <w:pPr>
        <w:pStyle w:val="a5"/>
        <w:spacing w:before="80" w:after="8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Объединяет усилия муниципалитетов </w:t>
      </w:r>
      <w:r w:rsidRPr="001D7036">
        <w:rPr>
          <w:rFonts w:ascii="Times New Roman" w:hAnsi="Times New Roman" w:cs="Times New Roman"/>
          <w:sz w:val="28"/>
          <w:szCs w:val="28"/>
          <w:u w:val="single"/>
        </w:rPr>
        <w:t>по</w:t>
      </w:r>
    </w:p>
    <w:p w14:paraId="1F3D484F" w14:textId="77777777" w:rsidR="009F7898" w:rsidRPr="001D7036" w:rsidRDefault="009F7898" w:rsidP="009F7898">
      <w:pPr>
        <w:pStyle w:val="a5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>формированию траектории непрерывного профессионального развития педагогов и руководителей образовательных организаций, входящих в ММО;</w:t>
      </w:r>
    </w:p>
    <w:p w14:paraId="0D0BC8F5" w14:textId="77777777" w:rsidR="009F7898" w:rsidRDefault="009F7898" w:rsidP="009F7898">
      <w:pPr>
        <w:pStyle w:val="a5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23E6D">
        <w:rPr>
          <w:rFonts w:ascii="Times New Roman" w:hAnsi="Times New Roman" w:cs="Times New Roman"/>
          <w:sz w:val="28"/>
          <w:szCs w:val="28"/>
        </w:rPr>
        <w:t xml:space="preserve">сопровождает на уровне ММО освоение обновленных ФГОС НОО, ФГОС ООО, ФГОС СОО; Федеральной стратегии по повышению качества общего образования и формированию функциональной грамотности обучающихся; </w:t>
      </w:r>
    </w:p>
    <w:p w14:paraId="182912B5" w14:textId="77777777" w:rsidR="009F7898" w:rsidRPr="00023E6D" w:rsidRDefault="009F7898" w:rsidP="009F7898">
      <w:pPr>
        <w:pStyle w:val="a5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23E6D">
        <w:rPr>
          <w:rFonts w:ascii="Times New Roman" w:hAnsi="Times New Roman" w:cs="Times New Roman"/>
          <w:sz w:val="28"/>
          <w:szCs w:val="28"/>
        </w:rPr>
        <w:t>прогнозирует и обеспечивает совместную разработку приоритетно-значимых направлений развития профессионализма педагогов в муниципалитетах, входящих в ММО;</w:t>
      </w:r>
    </w:p>
    <w:p w14:paraId="7ABF69F7" w14:textId="77777777" w:rsidR="009F7898" w:rsidRPr="001D7036" w:rsidRDefault="009F7898" w:rsidP="009F7898">
      <w:pPr>
        <w:pStyle w:val="a5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>содействует повышению педагогического мастерства на основе кооперации имеющегося опыта и эффективных педагогических/управленческих практик в соответствии с профессиональными запросами педагогов ММО и требованиями, предъявляемыми к современному учителю, воспитателю, руководителю;</w:t>
      </w:r>
    </w:p>
    <w:p w14:paraId="1C511C1F" w14:textId="77777777" w:rsidR="009F7898" w:rsidRPr="001D7036" w:rsidRDefault="009F7898" w:rsidP="009F7898">
      <w:pPr>
        <w:pStyle w:val="a5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>обеспечивает использование возможностей и ресурсов сетевого обучения во взаимодействии методических служб;</w:t>
      </w:r>
    </w:p>
    <w:p w14:paraId="6EB0A09C" w14:textId="77777777" w:rsidR="009F7898" w:rsidRPr="001D7036" w:rsidRDefault="009F7898" w:rsidP="009F7898">
      <w:pPr>
        <w:pStyle w:val="a5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>создает фонд эффективных образовательных ресурсов ММО, координирует их освоение в образовательных организациях округа, способствует приближению лучших педагогических и управленческих практик к практике работы педагога, учителя, руководителя.</w:t>
      </w:r>
    </w:p>
    <w:p w14:paraId="090E683A" w14:textId="77777777" w:rsidR="009F7898" w:rsidRPr="001D7036" w:rsidRDefault="009F7898" w:rsidP="009F7898">
      <w:pPr>
        <w:pStyle w:val="a5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>координирует деятельность регионального методического актива на уровне ММО;</w:t>
      </w:r>
    </w:p>
    <w:p w14:paraId="08C12DC0" w14:textId="77777777" w:rsidR="009F7898" w:rsidRDefault="009F7898" w:rsidP="009F7898">
      <w:pPr>
        <w:pStyle w:val="a5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осуществляет публичную защиту опыта педагогов, руководителей, рекомендованных к награждению, опыта образовательных организаций, участвующих в конкурсах (защита опыта в округе приравнивается к распространению опыта на региональном уровне). </w:t>
      </w:r>
    </w:p>
    <w:p w14:paraId="7604C676" w14:textId="77777777" w:rsidR="009F7898" w:rsidRPr="001D7036" w:rsidRDefault="009F7898" w:rsidP="009F7898">
      <w:pPr>
        <w:pStyle w:val="a5"/>
        <w:spacing w:before="80" w:after="8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303E810C" w14:textId="77777777" w:rsidR="009F7898" w:rsidRPr="001D7036" w:rsidRDefault="009F7898" w:rsidP="009F7898">
      <w:pPr>
        <w:pStyle w:val="a5"/>
        <w:numPr>
          <w:ilvl w:val="2"/>
          <w:numId w:val="5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i/>
          <w:sz w:val="28"/>
          <w:szCs w:val="28"/>
        </w:rPr>
        <w:t>Муниципальная методическая служба</w:t>
      </w:r>
      <w:r w:rsidRPr="001D7036">
        <w:rPr>
          <w:rFonts w:ascii="Times New Roman" w:hAnsi="Times New Roman" w:cs="Times New Roman"/>
          <w:sz w:val="28"/>
          <w:szCs w:val="28"/>
        </w:rPr>
        <w:t xml:space="preserve"> (далее – ММС):</w:t>
      </w:r>
    </w:p>
    <w:p w14:paraId="68E97DA7" w14:textId="77777777" w:rsidR="009F7898" w:rsidRPr="001D7036" w:rsidRDefault="009F7898" w:rsidP="009F7898">
      <w:pPr>
        <w:pStyle w:val="a5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>определяет и инициирует нормативное закрепление статуса муниципальных методических служб в муниципальных системах управления образования;</w:t>
      </w:r>
    </w:p>
    <w:p w14:paraId="608656C5" w14:textId="77777777" w:rsidR="009F7898" w:rsidRPr="001D7036" w:rsidRDefault="009F7898" w:rsidP="009F7898">
      <w:pPr>
        <w:pStyle w:val="a5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проектирует единое муниципальное научно-методическое пространство развития компетентностей педагогов и управленческих кадров для решения задач повышения качества общего образования; </w:t>
      </w:r>
    </w:p>
    <w:p w14:paraId="1CBB9B03" w14:textId="77777777" w:rsidR="009F7898" w:rsidRPr="001D7036" w:rsidRDefault="009F7898" w:rsidP="009F7898">
      <w:pPr>
        <w:pStyle w:val="a5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>придает методический импульс образовательным организациям к созданию мобильной результативной системы внутрифирменного образования (методической работы образовательной организации);</w:t>
      </w:r>
    </w:p>
    <w:p w14:paraId="64367497" w14:textId="77777777" w:rsidR="009F7898" w:rsidRPr="001D7036" w:rsidRDefault="009F7898" w:rsidP="009F7898">
      <w:pPr>
        <w:pStyle w:val="a5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обеспечивает формирование новых профессиональных позиций педагога, направленных на освоение личностных, метапредметных и предметных, </w:t>
      </w:r>
      <w:r w:rsidRPr="001D7036"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методических компетенций, в том числе в области формирования функциональной грамотности; </w:t>
      </w:r>
    </w:p>
    <w:p w14:paraId="1823AF08" w14:textId="77777777" w:rsidR="009F7898" w:rsidRPr="001D7036" w:rsidRDefault="009F7898" w:rsidP="009F7898">
      <w:pPr>
        <w:pStyle w:val="a5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персонифицирует научно-методическое сопровождение педагогических работников на основе индивидуального профиля профессиональных компетенций; </w:t>
      </w:r>
    </w:p>
    <w:p w14:paraId="2BFE8825" w14:textId="77777777" w:rsidR="009F7898" w:rsidRPr="001D7036" w:rsidRDefault="009F7898" w:rsidP="009F7898">
      <w:pPr>
        <w:pStyle w:val="a5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>оказывает действенную помощь и поддержку школам с низкими образовательными результатами и школам, находящимся в сложных социальных условиях;</w:t>
      </w:r>
    </w:p>
    <w:p w14:paraId="5EB9BCCB" w14:textId="77777777" w:rsidR="009F7898" w:rsidRPr="001D7036" w:rsidRDefault="009F7898" w:rsidP="009F7898">
      <w:pPr>
        <w:pStyle w:val="a5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расширяет сеть профессиональных сообществ, муниципальных методических объединений как площадок для саморазвития, повышения уровня профессионального мастерства педагогов; </w:t>
      </w:r>
    </w:p>
    <w:p w14:paraId="168CB148" w14:textId="77777777" w:rsidR="009F7898" w:rsidRPr="001D7036" w:rsidRDefault="009F7898" w:rsidP="009F7898">
      <w:pPr>
        <w:pStyle w:val="a5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поддерживает развитие системы наставничества для «горизонтального» обучения педагогических работников, в том числе молодых специалистов; </w:t>
      </w:r>
    </w:p>
    <w:p w14:paraId="2E79E276" w14:textId="77777777" w:rsidR="009F7898" w:rsidRPr="001D7036" w:rsidRDefault="009F7898" w:rsidP="009F7898">
      <w:pPr>
        <w:pStyle w:val="a5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развивает сетевые формы взаимодействия для совместного использования ресурсов, создания информационной среды, способствующей профессиональному росту педагогов; </w:t>
      </w:r>
    </w:p>
    <w:p w14:paraId="14F19167" w14:textId="77777777" w:rsidR="009F7898" w:rsidRPr="001D7036" w:rsidRDefault="009F7898" w:rsidP="009F7898">
      <w:pPr>
        <w:pStyle w:val="a5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стимулирует внедрение инновационных форм научно-методической работы; </w:t>
      </w:r>
    </w:p>
    <w:p w14:paraId="1263C94E" w14:textId="77777777" w:rsidR="009F7898" w:rsidRPr="001D7036" w:rsidRDefault="009F7898" w:rsidP="009F7898">
      <w:pPr>
        <w:pStyle w:val="a5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>осуществляет аналитическую деятельность образовательных результатов обучающихся, образовательных организаций, состояния методической работы в образовательных организациях и муниципальных объединениях;</w:t>
      </w:r>
    </w:p>
    <w:p w14:paraId="192E613F" w14:textId="77777777" w:rsidR="009F7898" w:rsidRPr="001D7036" w:rsidRDefault="009F7898" w:rsidP="009F7898">
      <w:pPr>
        <w:pStyle w:val="a5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>вовлекает педагогов и руководителей в региональную систему непрерывного повышения профессионализма;</w:t>
      </w:r>
    </w:p>
    <w:p w14:paraId="2355724C" w14:textId="77777777" w:rsidR="009F7898" w:rsidRPr="001D7036" w:rsidRDefault="009F7898" w:rsidP="009F7898">
      <w:pPr>
        <w:pStyle w:val="a5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>обеспечивает взаимосвязь с ДИРО, ЦНППМ;</w:t>
      </w:r>
    </w:p>
    <w:p w14:paraId="200EA13B" w14:textId="77777777" w:rsidR="009F7898" w:rsidRPr="00023E6D" w:rsidRDefault="009F7898" w:rsidP="009F7898">
      <w:pPr>
        <w:pStyle w:val="a5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023E6D">
        <w:rPr>
          <w:rFonts w:ascii="Times New Roman" w:hAnsi="Times New Roman" w:cs="Times New Roman"/>
          <w:sz w:val="28"/>
          <w:szCs w:val="28"/>
        </w:rPr>
        <w:t xml:space="preserve">ведет установленную ДИРО отчетность о состоянии научно-методической работы в муниципалитете. </w:t>
      </w:r>
    </w:p>
    <w:p w14:paraId="6C4C232E" w14:textId="77777777" w:rsidR="009F7898" w:rsidRPr="00023E6D" w:rsidRDefault="009F7898" w:rsidP="009F7898">
      <w:pPr>
        <w:pStyle w:val="a5"/>
        <w:spacing w:before="80" w:after="80" w:line="240" w:lineRule="auto"/>
        <w:ind w:left="567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3FEE983E" w14:textId="77777777" w:rsidR="009F7898" w:rsidRPr="001D7036" w:rsidRDefault="009F7898" w:rsidP="009F7898">
      <w:pPr>
        <w:pStyle w:val="a5"/>
        <w:numPr>
          <w:ilvl w:val="2"/>
          <w:numId w:val="5"/>
        </w:numPr>
        <w:spacing w:before="80" w:after="8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i/>
          <w:sz w:val="28"/>
          <w:szCs w:val="28"/>
        </w:rPr>
        <w:t>Методическая служба образовательной организации</w:t>
      </w:r>
      <w:r w:rsidRPr="001D7036">
        <w:rPr>
          <w:rFonts w:ascii="Times New Roman" w:hAnsi="Times New Roman" w:cs="Times New Roman"/>
          <w:sz w:val="28"/>
          <w:szCs w:val="28"/>
        </w:rPr>
        <w:t>:</w:t>
      </w:r>
    </w:p>
    <w:p w14:paraId="3F53582B" w14:textId="77777777" w:rsidR="009F7898" w:rsidRPr="00023E6D" w:rsidRDefault="009F7898" w:rsidP="009F7898">
      <w:pPr>
        <w:pStyle w:val="a5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23E6D">
        <w:rPr>
          <w:rFonts w:ascii="Times New Roman" w:hAnsi="Times New Roman" w:cs="Times New Roman"/>
          <w:sz w:val="28"/>
          <w:szCs w:val="28"/>
        </w:rPr>
        <w:t>выстраивает научно-методическую работу как развивающуюся систему;</w:t>
      </w:r>
    </w:p>
    <w:p w14:paraId="7B6A34B2" w14:textId="77777777" w:rsidR="009F7898" w:rsidRPr="001D7036" w:rsidRDefault="009F7898" w:rsidP="009F7898">
      <w:pPr>
        <w:pStyle w:val="a5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сопровождает и обеспечивает развитие педагогических кадров, повышение их квалификации в межкурсовой период, развивает корпоративное повышение квалификации; </w:t>
      </w:r>
    </w:p>
    <w:p w14:paraId="34749104" w14:textId="77777777" w:rsidR="009F7898" w:rsidRPr="001D7036" w:rsidRDefault="009F7898" w:rsidP="009F7898">
      <w:pPr>
        <w:pStyle w:val="a5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выявляет и сохраняет педагогические традиции профессионального роста; </w:t>
      </w:r>
    </w:p>
    <w:p w14:paraId="76EC2622" w14:textId="77777777" w:rsidR="009F7898" w:rsidRPr="001D7036" w:rsidRDefault="009F7898" w:rsidP="009F7898">
      <w:pPr>
        <w:pStyle w:val="a5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>стимулирует и формирует внутренние потребности каждого педагога к саморазвитию, постижению нового, эффективного опыта, подготовке обучающихся к решению жизненных и учебных задач;</w:t>
      </w:r>
    </w:p>
    <w:p w14:paraId="5C7FE4D4" w14:textId="77777777" w:rsidR="009F7898" w:rsidRPr="001D7036" w:rsidRDefault="009F7898" w:rsidP="009F7898">
      <w:pPr>
        <w:pStyle w:val="a5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обеспечивает готовность педагогов к высокому методическому уровню проведения всех видов занятий с обучающимися; </w:t>
      </w:r>
    </w:p>
    <w:p w14:paraId="317A8A3C" w14:textId="77777777" w:rsidR="009F7898" w:rsidRPr="001D7036" w:rsidRDefault="009F7898" w:rsidP="009F7898">
      <w:pPr>
        <w:pStyle w:val="a5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анализирует качество работы педагогов в режиме функционирования и развития; </w:t>
      </w:r>
    </w:p>
    <w:p w14:paraId="4515E4E1" w14:textId="77777777" w:rsidR="009F7898" w:rsidRPr="001D7036" w:rsidRDefault="009F7898" w:rsidP="009F7898">
      <w:pPr>
        <w:pStyle w:val="a5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lastRenderedPageBreak/>
        <w:t xml:space="preserve">приводит методическое обеспечение учебных предметов в соответствие с ФГОС; </w:t>
      </w:r>
    </w:p>
    <w:p w14:paraId="73FA77B5" w14:textId="77777777" w:rsidR="009F7898" w:rsidRPr="001D7036" w:rsidRDefault="009F7898" w:rsidP="009F7898">
      <w:pPr>
        <w:pStyle w:val="a5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сопровождает профессиональное становление молодых (начинающих) педагогов, развивает институт наставничества; </w:t>
      </w:r>
    </w:p>
    <w:p w14:paraId="6ACF5123" w14:textId="77777777" w:rsidR="009F7898" w:rsidRPr="001D7036" w:rsidRDefault="009F7898" w:rsidP="009F7898">
      <w:pPr>
        <w:pStyle w:val="a5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создает систему выявления, изучения, обобщения, взращивания и распространения нового педагогического опыта; </w:t>
      </w:r>
    </w:p>
    <w:p w14:paraId="2E68AB9E" w14:textId="77777777" w:rsidR="009F7898" w:rsidRPr="001D7036" w:rsidRDefault="009F7898" w:rsidP="009F7898">
      <w:pPr>
        <w:pStyle w:val="a5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разрабатывает учебные, научно-методические и дидактические материалы; </w:t>
      </w:r>
    </w:p>
    <w:p w14:paraId="008CA8A4" w14:textId="77777777" w:rsidR="009F7898" w:rsidRPr="001D7036" w:rsidRDefault="009F7898" w:rsidP="009F7898">
      <w:pPr>
        <w:pStyle w:val="a5"/>
        <w:numPr>
          <w:ilvl w:val="0"/>
          <w:numId w:val="3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D7036">
        <w:rPr>
          <w:rFonts w:ascii="Times New Roman" w:hAnsi="Times New Roman" w:cs="Times New Roman"/>
          <w:sz w:val="28"/>
          <w:szCs w:val="28"/>
        </w:rPr>
        <w:t xml:space="preserve">организует взаимодействие с другими учебными заведениями, научно-исследовательскими учреждениями по наращиванию профессиональных знаний, обмену опытом и передовыми технологиями. </w:t>
      </w:r>
    </w:p>
    <w:p w14:paraId="2F2E3FB2" w14:textId="77777777" w:rsidR="009F7898" w:rsidRPr="00F91B07" w:rsidRDefault="009F7898" w:rsidP="009F7898">
      <w:pPr>
        <w:spacing w:before="80" w:after="80"/>
        <w:rPr>
          <w:rFonts w:ascii="Times New Roman" w:hAnsi="Times New Roman" w:cs="Times New Roman"/>
          <w:color w:val="C00000"/>
          <w:sz w:val="28"/>
          <w:szCs w:val="28"/>
        </w:rPr>
      </w:pPr>
    </w:p>
    <w:p w14:paraId="057C0303" w14:textId="77777777" w:rsidR="00580BC1" w:rsidRPr="00580BC1" w:rsidRDefault="00580BC1" w:rsidP="00580B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580BC1" w:rsidRPr="00580BC1" w:rsidSect="00580BC1">
      <w:pgSz w:w="11906" w:h="16838"/>
      <w:pgMar w:top="1134" w:right="850" w:bottom="1134" w:left="1701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71D"/>
    <w:multiLevelType w:val="hybridMultilevel"/>
    <w:tmpl w:val="ADB20C28"/>
    <w:lvl w:ilvl="0" w:tplc="98C2E96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76EDD"/>
    <w:multiLevelType w:val="multilevel"/>
    <w:tmpl w:val="C3F873D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9D46570"/>
    <w:multiLevelType w:val="multilevel"/>
    <w:tmpl w:val="DEA267FE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  <w:color w:val="auto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" w15:restartNumberingAfterBreak="0">
    <w:nsid w:val="522403CA"/>
    <w:multiLevelType w:val="hybridMultilevel"/>
    <w:tmpl w:val="2EB432F8"/>
    <w:lvl w:ilvl="0" w:tplc="98C2E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D6010"/>
    <w:multiLevelType w:val="multilevel"/>
    <w:tmpl w:val="24CCE7FC"/>
    <w:lvl w:ilvl="0">
      <w:start w:val="1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4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144"/>
    <w:rsid w:val="000C27B2"/>
    <w:rsid w:val="002931DD"/>
    <w:rsid w:val="00467660"/>
    <w:rsid w:val="00580BC1"/>
    <w:rsid w:val="0096224A"/>
    <w:rsid w:val="009C60EC"/>
    <w:rsid w:val="009F7898"/>
    <w:rsid w:val="00B23B19"/>
    <w:rsid w:val="00E44144"/>
    <w:rsid w:val="00F35579"/>
    <w:rsid w:val="00FB4552"/>
    <w:rsid w:val="00FD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BA104"/>
  <w15:chartTrackingRefBased/>
  <w15:docId w15:val="{DF0BB303-FD67-4374-A810-2D9DAB711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579"/>
    <w:rPr>
      <w:rFonts w:ascii="Segoe UI" w:hAnsi="Segoe UI" w:cs="Segoe UI"/>
      <w:sz w:val="18"/>
      <w:szCs w:val="18"/>
    </w:rPr>
  </w:style>
  <w:style w:type="paragraph" w:styleId="a5">
    <w:name w:val="List Paragraph"/>
    <w:aliases w:val="Конфа НБ"/>
    <w:basedOn w:val="a"/>
    <w:link w:val="a6"/>
    <w:uiPriority w:val="34"/>
    <w:qFormat/>
    <w:rsid w:val="009F7898"/>
    <w:pPr>
      <w:ind w:left="720"/>
      <w:contextualSpacing/>
    </w:pPr>
  </w:style>
  <w:style w:type="character" w:customStyle="1" w:styleId="a6">
    <w:name w:val="Абзац списка Знак"/>
    <w:aliases w:val="Конфа НБ Знак"/>
    <w:link w:val="a5"/>
    <w:uiPriority w:val="34"/>
    <w:locked/>
    <w:rsid w:val="009F7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4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ou_asosh@e-dag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2039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tesla_comp</dc:creator>
  <cp:keywords/>
  <dc:description/>
  <cp:lastModifiedBy>nazir rizan</cp:lastModifiedBy>
  <cp:revision>12</cp:revision>
  <cp:lastPrinted>2024-01-23T12:44:00Z</cp:lastPrinted>
  <dcterms:created xsi:type="dcterms:W3CDTF">2023-01-26T12:13:00Z</dcterms:created>
  <dcterms:modified xsi:type="dcterms:W3CDTF">2025-04-21T12:54:00Z</dcterms:modified>
</cp:coreProperties>
</file>